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FB0" w:rsidRDefault="006C49BF" w:rsidP="00BF2FB0">
      <w:pPr>
        <w:pStyle w:val="Sous-titre"/>
      </w:pPr>
      <w:bookmarkStart w:id="0" w:name="_Hlk84855372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1" o:spid="_x0000_s1026" type="#_x0000_t202" alt="Titre du document" style="position:absolute;left:0;text-align:left;margin-left:22.4pt;margin-top:0;width:56.8pt;height:690.75pt;z-index:-251658752;visibility:visible;mso-width-percent:150;mso-position-horizontal:right;mso-position-horizontal-relative:left-margin-area;mso-position-vertical:bottom;mso-position-vertical-relative:margin;mso-width-percent:15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" filled="f" stroked="f" strokeweight=".5pt">
            <v:textbox style="layout-flow:vertical;mso-layout-flow-alt:bottom-to-top;mso-fit-shape-to-text:t" inset="0,14.4pt,18pt">
              <w:txbxContent>
                <w:p w:rsidR="0063200B" w:rsidRPr="00DD0D92" w:rsidRDefault="0063200B" w:rsidP="0063200B">
                  <w:pPr>
                    <w:pStyle w:val="Titre"/>
                    <w:rPr>
                      <w:sz w:val="56"/>
                      <w:szCs w:val="56"/>
                    </w:rPr>
                  </w:pPr>
                  <w:r w:rsidRPr="00DD0D92">
                    <w:rPr>
                      <w:sz w:val="56"/>
                      <w:szCs w:val="56"/>
                      <w:lang w:bidi="fr-FR"/>
                    </w:rPr>
                    <w:t xml:space="preserve">APPEL A PROJET POUR LE JARDIN POTAGER </w:t>
                  </w:r>
                  <w:r w:rsidR="00DD0D92" w:rsidRPr="00DD0D92">
                    <w:rPr>
                      <w:color w:val="1F3864" w:themeColor="accent1" w:themeShade="80"/>
                      <w:sz w:val="56"/>
                      <w:szCs w:val="56"/>
                      <w:lang w:bidi="fr-FR"/>
                    </w:rPr>
                    <w:t>JAVA</w:t>
                  </w:r>
                  <w:r w:rsidRPr="00DD0D92">
                    <w:rPr>
                      <w:color w:val="1F3864" w:themeColor="accent1" w:themeShade="80"/>
                      <w:sz w:val="56"/>
                      <w:szCs w:val="56"/>
                      <w:lang w:bidi="fr-FR"/>
                    </w:rPr>
                    <w:t xml:space="preserve"> </w:t>
                  </w:r>
                  <w:r w:rsidRPr="00DD0D92">
                    <w:rPr>
                      <w:sz w:val="56"/>
                      <w:szCs w:val="56"/>
                      <w:lang w:bidi="fr-FR"/>
                    </w:rPr>
                    <w:t>A NICE</w:t>
                  </w:r>
                  <w:r w:rsidRPr="00DD0D92">
                    <w:rPr>
                      <w:sz w:val="56"/>
                      <w:szCs w:val="56"/>
                    </w:rPr>
                    <w:t xml:space="preserve"> </w:t>
                  </w:r>
                </w:p>
              </w:txbxContent>
            </v:textbox>
            <w10:wrap anchorx="margin" anchory="margin"/>
          </v:shape>
        </w:pict>
      </w:r>
    </w:p>
    <w:p w:rsidR="00BF2FB0" w:rsidRDefault="00BF2FB0" w:rsidP="00BF2FB0">
      <w:pPr>
        <w:pStyle w:val="Sous-titre"/>
      </w:pPr>
    </w:p>
    <w:p w:rsidR="00BF2FB0" w:rsidRDefault="00BF2FB0" w:rsidP="00BF2FB0">
      <w:pPr>
        <w:pStyle w:val="Titre"/>
      </w:pPr>
    </w:p>
    <w:p w:rsidR="00BF2FB0" w:rsidRPr="00BF2FB0" w:rsidRDefault="00BF2FB0" w:rsidP="00BF2FB0">
      <w:pPr>
        <w:jc w:val="right"/>
        <w:rPr>
          <w:rFonts w:asciiTheme="majorHAnsi" w:eastAsiaTheme="majorEastAsia" w:hAnsiTheme="majorHAnsi" w:cstheme="majorBidi"/>
          <w:color w:val="FF0000"/>
          <w:kern w:val="28"/>
          <w:sz w:val="62"/>
          <w:szCs w:val="62"/>
        </w:rPr>
      </w:pPr>
      <w:r w:rsidRPr="00BF2FB0">
        <w:rPr>
          <w:rFonts w:asciiTheme="majorHAnsi" w:eastAsiaTheme="majorEastAsia" w:hAnsiTheme="majorHAnsi" w:cstheme="majorBidi"/>
          <w:color w:val="FF0000"/>
          <w:kern w:val="28"/>
          <w:sz w:val="62"/>
          <w:szCs w:val="62"/>
        </w:rPr>
        <w:t>NOM DE L’ASSOCIATION</w:t>
      </w:r>
    </w:p>
    <w:p w:rsidR="00BF2FB0" w:rsidRDefault="00BF2FB0" w:rsidP="00BF2FB0">
      <w:pPr>
        <w:pStyle w:val="Titre"/>
      </w:pPr>
      <w:r>
        <w:t>PROJET</w:t>
      </w:r>
      <w:r w:rsidRPr="005742AD">
        <w:t xml:space="preserve"> </w:t>
      </w:r>
      <w:r>
        <w:t>POUR LE</w:t>
      </w:r>
      <w:r w:rsidRPr="005742AD">
        <w:t xml:space="preserve"> JARDIN</w:t>
      </w:r>
      <w:r>
        <w:t xml:space="preserve"> POTAGER</w:t>
      </w:r>
    </w:p>
    <w:p w:rsidR="00BF2FB0" w:rsidRPr="00DD0D92" w:rsidRDefault="00DD0D92" w:rsidP="00BF2FB0">
      <w:pPr>
        <w:pStyle w:val="Titre"/>
        <w:rPr>
          <w:color w:val="1F3864" w:themeColor="accent1" w:themeShade="80"/>
        </w:rPr>
      </w:pPr>
      <w:r w:rsidRPr="00DD0D92">
        <w:rPr>
          <w:color w:val="1F3864" w:themeColor="accent1" w:themeShade="80"/>
        </w:rPr>
        <w:t>Rue de JAVA</w:t>
      </w:r>
    </w:p>
    <w:p w:rsidR="00BF2FB0" w:rsidRDefault="00BF2FB0" w:rsidP="00BF2FB0">
      <w:pPr>
        <w:pStyle w:val="Titre"/>
      </w:pPr>
    </w:p>
    <w:p w:rsidR="00BF2FB0" w:rsidRPr="008039E9" w:rsidRDefault="00BF2FB0" w:rsidP="00BF2FB0"/>
    <w:p w:rsidR="00BF2FB0" w:rsidRDefault="00BF2FB0" w:rsidP="00BF2FB0"/>
    <w:p w:rsidR="00BF2FB0" w:rsidRDefault="00BF2FB0" w:rsidP="00BF2FB0">
      <w:r>
        <w:t>Le présent document est un support permettant aux associations de formaliser leur projet de gestion vivrière, sociale, pédagogique, environnementale</w:t>
      </w:r>
      <w:r w:rsidR="00C42CFB">
        <w:t>. Il est disponible sur le site Internet de la ville de Nice</w:t>
      </w:r>
      <w:r>
        <w:t xml:space="preserve"> lors du lancement d’un appel à projet</w:t>
      </w:r>
      <w:r w:rsidR="00C42CFB">
        <w:t>,</w:t>
      </w:r>
      <w:r>
        <w:t xml:space="preserve"> pour un jardin </w:t>
      </w:r>
      <w:r w:rsidR="005F3D53">
        <w:t xml:space="preserve">potager </w:t>
      </w:r>
      <w:r>
        <w:t>nouvellement crée ou dont la convention de mise à disposition est arrivée à échéance.</w:t>
      </w:r>
    </w:p>
    <w:p w:rsidR="00BF2FB0" w:rsidRDefault="00BF2FB0" w:rsidP="00BF2FB0">
      <w:r>
        <w:t xml:space="preserve"> </w:t>
      </w:r>
    </w:p>
    <w:p w:rsidR="00BF2FB0" w:rsidRDefault="00C42CFB" w:rsidP="00BF2FB0">
      <w:r>
        <w:t>La</w:t>
      </w:r>
      <w:r w:rsidR="00BF2FB0">
        <w:t xml:space="preserve"> Charte des jardins potagers, </w:t>
      </w:r>
      <w:r>
        <w:t>à laquelle l’association retenue devra adhérer, guidera la rédaction de l’intention de gestion et, sa projection de mise en œuvre.</w:t>
      </w:r>
    </w:p>
    <w:p w:rsidR="00F30955" w:rsidRDefault="00F30955" w:rsidP="00BF2FB0"/>
    <w:p w:rsidR="00BF2FB0" w:rsidRDefault="00F30955" w:rsidP="00BF2FB0">
      <w:r>
        <w:t>Il s’agit bien là d’une</w:t>
      </w:r>
      <w:r w:rsidR="0022347C">
        <w:t xml:space="preserve"> </w:t>
      </w:r>
      <w:r w:rsidR="004E597E">
        <w:t>trame</w:t>
      </w:r>
      <w:r>
        <w:t xml:space="preserve">, </w:t>
      </w:r>
      <w:r w:rsidR="00300A23">
        <w:t>aidant à la définition du projet : elle</w:t>
      </w:r>
      <w:r>
        <w:t xml:space="preserve"> peut être améliorée et complétée à loisir, aux grés des envies et des projets. </w:t>
      </w:r>
      <w:r w:rsidR="00C42CFB">
        <w:t xml:space="preserve">La ville de Nice est enthousiaste à l’idée de recevoir des propositions engagées et </w:t>
      </w:r>
      <w:r w:rsidR="00BD06FA">
        <w:t>solidaires, bonne rédaction à tous !</w:t>
      </w:r>
    </w:p>
    <w:p w:rsidR="00BF2FB0" w:rsidRDefault="00BF2FB0" w:rsidP="00BF2FB0"/>
    <w:p w:rsidR="00BF2FB0" w:rsidRDefault="00BF2FB0" w:rsidP="00BF2FB0"/>
    <w:p w:rsidR="00BF2FB0" w:rsidRDefault="00BF2FB0" w:rsidP="00BF2FB0"/>
    <w:p w:rsidR="00BF2FB0" w:rsidRDefault="00BF2FB0" w:rsidP="00BF2FB0"/>
    <w:p w:rsidR="00BF2FB0" w:rsidRDefault="00BF2FB0" w:rsidP="00BF2FB0"/>
    <w:p w:rsidR="00BF2FB0" w:rsidRDefault="00BF2FB0" w:rsidP="00BF2FB0"/>
    <w:p w:rsidR="00BF2FB0" w:rsidRDefault="00BF2FB0" w:rsidP="00BF2FB0"/>
    <w:p w:rsidR="00BF2FB0" w:rsidRDefault="00BF2FB0" w:rsidP="00BF2FB0"/>
    <w:p w:rsidR="00BF2FB0" w:rsidRDefault="00BF2FB0" w:rsidP="00BF2FB0"/>
    <w:p w:rsidR="00BF2FB0" w:rsidRDefault="00BF2FB0" w:rsidP="00BF2FB0"/>
    <w:p w:rsidR="00BF2FB0" w:rsidRDefault="00BF2FB0" w:rsidP="00BF2FB0"/>
    <w:p w:rsidR="00BF2FB0" w:rsidRDefault="00BD06FA" w:rsidP="005F3D53">
      <w:pPr>
        <w:pStyle w:val="Titre1"/>
        <w:numPr>
          <w:ilvl w:val="0"/>
          <w:numId w:val="19"/>
        </w:numPr>
      </w:pPr>
      <w:bookmarkStart w:id="1" w:name="_Toc87006597"/>
      <w:r>
        <w:t>Présentation de l’Association</w:t>
      </w:r>
      <w:bookmarkEnd w:id="1"/>
    </w:p>
    <w:p w:rsidR="00BF2FB0" w:rsidRDefault="00252884" w:rsidP="00252884">
      <w:pPr>
        <w:pStyle w:val="Titre2"/>
      </w:pPr>
      <w:bookmarkStart w:id="2" w:name="_Toc87006598"/>
      <w:r>
        <w:t>Objet social</w:t>
      </w:r>
      <w:bookmarkEnd w:id="2"/>
      <w:r>
        <w:t> </w:t>
      </w:r>
      <w:r w:rsidR="005F3D53">
        <w:t>et histoire de l’association</w:t>
      </w:r>
    </w:p>
    <w:p w:rsidR="00252884" w:rsidRDefault="005F3D53" w:rsidP="00BF2FB0">
      <w:r>
        <w:t>C’est le moment de vous présenter et de nous faire part de vos expériences !</w:t>
      </w:r>
    </w:p>
    <w:p w:rsidR="00252884" w:rsidRDefault="00252884" w:rsidP="00252884">
      <w:pPr>
        <w:pStyle w:val="Titre2"/>
      </w:pPr>
      <w:bookmarkStart w:id="3" w:name="_Toc87006599"/>
      <w:r>
        <w:t>Organisation</w:t>
      </w:r>
      <w:r w:rsidR="00457D22">
        <w:t xml:space="preserve"> prévue</w:t>
      </w:r>
      <w:r>
        <w:t xml:space="preserve"> pour la bonne </w:t>
      </w:r>
      <w:bookmarkEnd w:id="3"/>
      <w:r w:rsidR="00457D22">
        <w:t>cohésion du groupe</w:t>
      </w:r>
      <w:r w:rsidR="005F3D53">
        <w:t xml:space="preserve"> et la réalisation du projet</w:t>
      </w:r>
    </w:p>
    <w:p w:rsidR="00252884" w:rsidRDefault="00252884" w:rsidP="00BF2FB0">
      <w:r>
        <w:t>Quels sont vos ressources</w:t>
      </w:r>
      <w:r w:rsidR="00F30955">
        <w:t xml:space="preserve"> internes</w:t>
      </w:r>
      <w:r>
        <w:t xml:space="preserve"> pour</w:t>
      </w:r>
      <w:r w:rsidR="00F30955">
        <w:t xml:space="preserve"> </w:t>
      </w:r>
      <w:r>
        <w:t>mener à bien le projet</w:t>
      </w:r>
      <w:r w:rsidR="00F30955">
        <w:t> </w:t>
      </w:r>
      <w:r w:rsidR="006A16D6">
        <w:t>et assurer une animation continue</w:t>
      </w:r>
      <w:r w:rsidR="005F3D53">
        <w:t> ?</w:t>
      </w:r>
      <w:r w:rsidR="00457D22">
        <w:t xml:space="preserve"> </w:t>
      </w:r>
      <w:proofErr w:type="gramStart"/>
      <w:r w:rsidR="00457D22">
        <w:t>comment</w:t>
      </w:r>
      <w:proofErr w:type="gramEnd"/>
      <w:r w:rsidR="00457D22">
        <w:t xml:space="preserve"> envisagez-vous les relations avec les adhérents ? </w:t>
      </w:r>
    </w:p>
    <w:p w:rsidR="005F3D53" w:rsidRDefault="005F3D53">
      <w:pPr>
        <w:spacing w:after="160" w:line="259" w:lineRule="auto"/>
        <w:jc w:val="left"/>
      </w:pPr>
    </w:p>
    <w:p w:rsidR="00BF2FB0" w:rsidRDefault="00BD06FA" w:rsidP="00BF2FB0">
      <w:pPr>
        <w:pStyle w:val="Titre1"/>
      </w:pPr>
      <w:bookmarkStart w:id="4" w:name="_Toc87006600"/>
      <w:r>
        <w:t>Présentation du projet</w:t>
      </w:r>
      <w:bookmarkEnd w:id="4"/>
    </w:p>
    <w:p w:rsidR="00BD06FA" w:rsidRDefault="00252884" w:rsidP="00F30955">
      <w:pPr>
        <w:pStyle w:val="Titre2"/>
      </w:pPr>
      <w:r>
        <w:t xml:space="preserve">Orientation première du projet : </w:t>
      </w:r>
    </w:p>
    <w:p w:rsidR="005F3B77" w:rsidRDefault="00252884" w:rsidP="00BD06FA">
      <w:r>
        <w:t>Vous</w:t>
      </w:r>
      <w:r w:rsidR="00F46A09">
        <w:t xml:space="preserve"> </w:t>
      </w:r>
      <w:r>
        <w:t xml:space="preserve">souhaitez développer principalement un volet social ? </w:t>
      </w:r>
      <w:proofErr w:type="gramStart"/>
      <w:r>
        <w:t>ou</w:t>
      </w:r>
      <w:proofErr w:type="gramEnd"/>
      <w:r>
        <w:t xml:space="preserve"> écologique ? </w:t>
      </w:r>
      <w:proofErr w:type="gramStart"/>
      <w:r>
        <w:t>ou</w:t>
      </w:r>
      <w:proofErr w:type="gramEnd"/>
      <w:r>
        <w:t xml:space="preserve"> productif ? </w:t>
      </w:r>
      <w:proofErr w:type="gramStart"/>
      <w:r>
        <w:t>ou</w:t>
      </w:r>
      <w:proofErr w:type="gramEnd"/>
      <w:r>
        <w:t xml:space="preserve"> pédagogique ? </w:t>
      </w:r>
      <w:proofErr w:type="gramStart"/>
      <w:r>
        <w:t>voir</w:t>
      </w:r>
      <w:proofErr w:type="gramEnd"/>
      <w:r>
        <w:t xml:space="preserve"> un même un peu de tout cela</w:t>
      </w:r>
      <w:r w:rsidR="005F3B77">
        <w:t> ?</w:t>
      </w:r>
      <w:r w:rsidR="006A16D6">
        <w:t xml:space="preserve"> </w:t>
      </w:r>
      <w:proofErr w:type="gramStart"/>
      <w:r w:rsidR="006A16D6">
        <w:t>ou</w:t>
      </w:r>
      <w:proofErr w:type="gramEnd"/>
      <w:r w:rsidR="006A16D6">
        <w:t xml:space="preserve"> complétement autre chose ?</w:t>
      </w:r>
      <w:r w:rsidR="004E597E">
        <w:t xml:space="preserve"> </w:t>
      </w:r>
      <w:proofErr w:type="gramStart"/>
      <w:r w:rsidR="00A83977">
        <w:t>v</w:t>
      </w:r>
      <w:r w:rsidR="004E597E">
        <w:t>otre</w:t>
      </w:r>
      <w:proofErr w:type="gramEnd"/>
      <w:r w:rsidR="004E597E">
        <w:t xml:space="preserve"> projet est plutôt orienté vers les habitants du quartier ou cible un public de spéciali</w:t>
      </w:r>
      <w:r w:rsidR="002C5908">
        <w:t>s</w:t>
      </w:r>
      <w:r w:rsidR="004E597E">
        <w:t>t</w:t>
      </w:r>
      <w:r w:rsidR="002C5908">
        <w:t>e</w:t>
      </w:r>
      <w:r w:rsidR="004E597E">
        <w:t xml:space="preserve">s de variétés </w:t>
      </w:r>
      <w:r w:rsidR="002D1539">
        <w:t>locales</w:t>
      </w:r>
      <w:r w:rsidR="004E597E">
        <w:t xml:space="preserve"> ? </w:t>
      </w:r>
      <w:r w:rsidR="00F266D5">
        <w:t>Quelle place et quels accompagnements seront prévus pour les projets pédagogiques</w:t>
      </w:r>
      <w:r w:rsidR="00A83977">
        <w:t xml:space="preserve"> du groupe scolaire Bon Voyage ?</w:t>
      </w:r>
      <w:r w:rsidR="00F46A09">
        <w:t xml:space="preserve"> …</w:t>
      </w:r>
    </w:p>
    <w:p w:rsidR="00BF2FB0" w:rsidRDefault="001E69A1" w:rsidP="00BD06FA">
      <w:pPr>
        <w:pStyle w:val="Titre2"/>
      </w:pPr>
      <w:bookmarkStart w:id="5" w:name="_Toc87006601"/>
      <w:r>
        <w:t>Pourquoi le projet se développe sur ce</w:t>
      </w:r>
      <w:r w:rsidR="00BF2FB0">
        <w:t xml:space="preserve"> jardin potager</w:t>
      </w:r>
      <w:r w:rsidR="00252884">
        <w:t> :</w:t>
      </w:r>
      <w:bookmarkEnd w:id="5"/>
    </w:p>
    <w:p w:rsidR="00252884" w:rsidRDefault="00252884" w:rsidP="00252884">
      <w:r>
        <w:t>Comment voyez-vous le site et quelle opportunité principale a retenu votre attention ?</w:t>
      </w:r>
      <w:r w:rsidR="00F46A09">
        <w:t xml:space="preserve"> …</w:t>
      </w:r>
    </w:p>
    <w:p w:rsidR="004E597E" w:rsidRDefault="004E597E" w:rsidP="004E597E">
      <w:pPr>
        <w:pStyle w:val="Titre2"/>
      </w:pPr>
      <w:r>
        <w:t>Organisation spatiale du jardin potager :</w:t>
      </w:r>
    </w:p>
    <w:p w:rsidR="002D1539" w:rsidRDefault="004E597E" w:rsidP="004E597E">
      <w:r>
        <w:t xml:space="preserve">Plutôt jardin partagé ou familial ? </w:t>
      </w:r>
      <w:proofErr w:type="gramStart"/>
      <w:r w:rsidR="002D1539">
        <w:t>mutualisation</w:t>
      </w:r>
      <w:proofErr w:type="gramEnd"/>
      <w:r w:rsidR="002D1539">
        <w:t xml:space="preserve"> ou individualisation des outils ? </w:t>
      </w:r>
    </w:p>
    <w:p w:rsidR="004E597E" w:rsidRDefault="002D1539" w:rsidP="004E597E">
      <w:r>
        <w:t>D</w:t>
      </w:r>
      <w:r w:rsidR="004E597E">
        <w:t>éjà une idée des surfaces allouées pour la parcelle commune</w:t>
      </w:r>
      <w:r w:rsidR="00F266D5">
        <w:t xml:space="preserve">, </w:t>
      </w:r>
      <w:r w:rsidR="004E597E">
        <w:t>la parcelle solidaire </w:t>
      </w:r>
      <w:r w:rsidR="00F266D5">
        <w:t>et la partie pédagogique pour les scolaires ?</w:t>
      </w:r>
    </w:p>
    <w:p w:rsidR="005F3D53" w:rsidRDefault="005F3D53" w:rsidP="00252884"/>
    <w:p w:rsidR="003D2B31" w:rsidRDefault="00CD7147" w:rsidP="002811DB">
      <w:pPr>
        <w:pStyle w:val="Titre1"/>
      </w:pPr>
      <w:r>
        <w:t>Dossier</w:t>
      </w:r>
      <w:r w:rsidR="00786AE7">
        <w:t xml:space="preserve"> financi</w:t>
      </w:r>
      <w:r>
        <w:t>er</w:t>
      </w:r>
      <w:r w:rsidR="00786AE7">
        <w:t xml:space="preserve"> pour le lancement </w:t>
      </w:r>
      <w:r>
        <w:t xml:space="preserve">et la pérennisation </w:t>
      </w:r>
      <w:r w:rsidR="00786AE7">
        <w:t>du projet</w:t>
      </w:r>
      <w:r w:rsidR="00457D22">
        <w:t> :</w:t>
      </w:r>
    </w:p>
    <w:p w:rsidR="002E6ADF" w:rsidRDefault="002E6ADF" w:rsidP="002E6ADF">
      <w:pPr>
        <w:pStyle w:val="Titre2"/>
      </w:pPr>
      <w:r>
        <w:t xml:space="preserve">Le plan d’investissement et de fonctionnement </w:t>
      </w:r>
    </w:p>
    <w:p w:rsidR="003D2B31" w:rsidRDefault="001E69A1" w:rsidP="00252884">
      <w:r>
        <w:t>Des achats sont à prévoir pour lancer l’activité du jardin, quel</w:t>
      </w:r>
      <w:r w:rsidR="00457D22">
        <w:t>le</w:t>
      </w:r>
      <w:r>
        <w:t xml:space="preserve">s sont vos priorités ? </w:t>
      </w:r>
      <w:proofErr w:type="gramStart"/>
      <w:r>
        <w:t>est-ce</w:t>
      </w:r>
      <w:proofErr w:type="gramEnd"/>
      <w:r>
        <w:t xml:space="preserve"> que des formations sont budgétées, ou des adhésions à des revues spécialisées ? </w:t>
      </w:r>
      <w:proofErr w:type="gramStart"/>
      <w:r>
        <w:t>peut-être</w:t>
      </w:r>
      <w:proofErr w:type="gramEnd"/>
      <w:r>
        <w:t xml:space="preserve"> des recherches de subventions</w:t>
      </w:r>
      <w:r w:rsidR="00CD7147">
        <w:t>, de partenariats</w:t>
      </w:r>
      <w:r>
        <w:t xml:space="preserve"> ? </w:t>
      </w:r>
      <w:proofErr w:type="gramStart"/>
      <w:r>
        <w:t>le</w:t>
      </w:r>
      <w:proofErr w:type="gramEnd"/>
      <w:r>
        <w:t xml:space="preserve"> montant des adhésions </w:t>
      </w:r>
      <w:r>
        <w:lastRenderedPageBreak/>
        <w:t>doit être fixé, à quoi correspond-t-il</w:t>
      </w:r>
      <w:r w:rsidR="00457D22">
        <w:t xml:space="preserve"> ? </w:t>
      </w:r>
      <w:proofErr w:type="gramStart"/>
      <w:r w:rsidR="00457D22">
        <w:t>déjà</w:t>
      </w:r>
      <w:proofErr w:type="gramEnd"/>
      <w:r w:rsidR="00457D22">
        <w:t xml:space="preserve"> une idée du coût d’achat des semences par rapport à la surface du terrain ? …</w:t>
      </w:r>
    </w:p>
    <w:p w:rsidR="003D2B31" w:rsidRDefault="003D2B31" w:rsidP="00252884"/>
    <w:p w:rsidR="003D2B31" w:rsidRDefault="003D2B31" w:rsidP="00252884"/>
    <w:p w:rsidR="003D2B31" w:rsidRDefault="003D2B31" w:rsidP="00252884"/>
    <w:p w:rsidR="003D2B31" w:rsidRDefault="002811DB" w:rsidP="002811DB">
      <w:pPr>
        <w:pStyle w:val="Titre1"/>
      </w:pPr>
      <w:r>
        <w:t>Dossier technique pour la bonne vie du jardin potager</w:t>
      </w:r>
    </w:p>
    <w:p w:rsidR="00BF2FB0" w:rsidRPr="00786AE7" w:rsidRDefault="00786AE7" w:rsidP="00786AE7">
      <w:pPr>
        <w:pStyle w:val="Titre2"/>
      </w:pPr>
      <w:bookmarkStart w:id="6" w:name="_Toc87006602"/>
      <w:r w:rsidRPr="00786AE7">
        <w:t>Démarches de production</w:t>
      </w:r>
      <w:r w:rsidR="00BF2FB0" w:rsidRPr="00786AE7">
        <w:t xml:space="preserve"> </w:t>
      </w:r>
      <w:bookmarkEnd w:id="6"/>
      <w:r w:rsidR="004E597E">
        <w:t>vivrière</w:t>
      </w:r>
    </w:p>
    <w:p w:rsidR="006A16D6" w:rsidRDefault="00252884" w:rsidP="00BF2FB0">
      <w:r>
        <w:t>Quelles sont vos connaissances en matière de mise en culture de végétaux ? Atout ou opportunité d’amélioration ?</w:t>
      </w:r>
      <w:r w:rsidR="005F3D53">
        <w:t xml:space="preserve"> </w:t>
      </w:r>
      <w:proofErr w:type="gramStart"/>
      <w:r w:rsidR="003D2B31">
        <w:t>vous</w:t>
      </w:r>
      <w:proofErr w:type="gramEnd"/>
      <w:r w:rsidR="003D2B31">
        <w:t xml:space="preserve"> prévoyiez de vous fournir p</w:t>
      </w:r>
      <w:r w:rsidR="006A16D6">
        <w:t xml:space="preserve">lutôt </w:t>
      </w:r>
      <w:r w:rsidR="003D2B31">
        <w:t xml:space="preserve">en </w:t>
      </w:r>
      <w:r w:rsidR="006A16D6">
        <w:t xml:space="preserve">coopérative agricole ou </w:t>
      </w:r>
      <w:r w:rsidR="003D2B31">
        <w:t xml:space="preserve">en </w:t>
      </w:r>
      <w:r w:rsidR="006A16D6">
        <w:t xml:space="preserve">grande surface ? </w:t>
      </w:r>
      <w:r w:rsidR="00786AE7">
        <w:t xml:space="preserve">Qui fait les semis, ou alors </w:t>
      </w:r>
      <w:r w:rsidR="002E6ADF">
        <w:t>vous</w:t>
      </w:r>
      <w:r w:rsidR="00786AE7">
        <w:t xml:space="preserve"> les </w:t>
      </w:r>
      <w:r w:rsidR="002E6ADF">
        <w:t>achetez</w:t>
      </w:r>
      <w:r w:rsidR="00786AE7">
        <w:t> ?</w:t>
      </w:r>
      <w:r w:rsidR="0022347C">
        <w:t xml:space="preserve"> …</w:t>
      </w:r>
    </w:p>
    <w:p w:rsidR="003D2B31" w:rsidRPr="00786AE7" w:rsidRDefault="00786AE7" w:rsidP="00786AE7">
      <w:pPr>
        <w:pStyle w:val="Titre2"/>
      </w:pPr>
      <w:r w:rsidRPr="00786AE7">
        <w:t>Engagements pour l’écologie</w:t>
      </w:r>
    </w:p>
    <w:p w:rsidR="003D2B31" w:rsidRDefault="00786AE7" w:rsidP="00BF2FB0">
      <w:r>
        <w:t>Là on v</w:t>
      </w:r>
      <w:r w:rsidR="00BE529C">
        <w:t>o</w:t>
      </w:r>
      <w:r>
        <w:t xml:space="preserve">udrait en savoir plus sur votre adhésion à des sciences participatives, à la façon dont vous envisagez d’optimiser l’usage de la ressource en eau, </w:t>
      </w:r>
      <w:r w:rsidR="004E597E">
        <w:t>et</w:t>
      </w:r>
      <w:r>
        <w:t xml:space="preserve"> les aménagements pertinents pour favoriser la biodiversité au sein du jardin…</w:t>
      </w:r>
    </w:p>
    <w:p w:rsidR="00BF2FB0" w:rsidRDefault="002B16AC" w:rsidP="00BF2FB0">
      <w:pPr>
        <w:pStyle w:val="Titre2"/>
      </w:pPr>
      <w:bookmarkStart w:id="7" w:name="_Toc87006610"/>
      <w:r>
        <w:t>Accessibilité, c</w:t>
      </w:r>
      <w:r w:rsidR="00BF2FB0">
        <w:t>ommunication</w:t>
      </w:r>
      <w:bookmarkEnd w:id="0"/>
      <w:bookmarkEnd w:id="7"/>
      <w:r w:rsidR="004E597E">
        <w:t xml:space="preserve"> </w:t>
      </w:r>
      <w:r w:rsidR="00F30955">
        <w:t>et ouverture au public</w:t>
      </w:r>
    </w:p>
    <w:p w:rsidR="0022347C" w:rsidRDefault="004E597E" w:rsidP="0022347C">
      <w:r>
        <w:t>Q</w:t>
      </w:r>
      <w:r w:rsidR="00457D22">
        <w:t xml:space="preserve">uelles sont les démarches d’inclusivité que vous souhaitez développer ? </w:t>
      </w:r>
      <w:r w:rsidR="0022347C">
        <w:t xml:space="preserve">Vous réseautez déjà ? </w:t>
      </w:r>
      <w:proofErr w:type="gramStart"/>
      <w:r w:rsidR="0022347C">
        <w:t>dites-nous</w:t>
      </w:r>
      <w:proofErr w:type="gramEnd"/>
      <w:r w:rsidR="0022347C">
        <w:t xml:space="preserve"> ce que vous projetez </w:t>
      </w:r>
      <w:r w:rsidR="002B16AC">
        <w:t xml:space="preserve">pour faire résonner vos actions </w:t>
      </w:r>
      <w:r w:rsidR="0022347C">
        <w:t>! …</w:t>
      </w:r>
    </w:p>
    <w:p w:rsidR="00881316" w:rsidRDefault="00881316"/>
    <w:p w:rsidR="002D1539" w:rsidRDefault="002D1539"/>
    <w:p w:rsidR="002D1539" w:rsidRDefault="002D1539"/>
    <w:p w:rsidR="002D1539" w:rsidRDefault="002D1539" w:rsidP="002D1539">
      <w:r>
        <w:t>Soyez inventifs</w:t>
      </w:r>
      <w:r w:rsidR="002E6ADF">
        <w:t xml:space="preserve"> et réalistes</w:t>
      </w:r>
      <w:r>
        <w:t> !</w:t>
      </w:r>
    </w:p>
    <w:p w:rsidR="002D1539" w:rsidRDefault="002D1539"/>
    <w:sectPr w:rsidR="002D1539" w:rsidSect="005F3B7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080" w:right="1224" w:bottom="1418" w:left="2016" w:header="720" w:footer="36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3B69" w:rsidRDefault="001F3B69" w:rsidP="00BF2FB0">
      <w:pPr>
        <w:spacing w:line="240" w:lineRule="auto"/>
      </w:pPr>
      <w:r>
        <w:separator/>
      </w:r>
    </w:p>
  </w:endnote>
  <w:endnote w:type="continuationSeparator" w:id="0">
    <w:p w:rsidR="001F3B69" w:rsidRDefault="001F3B69" w:rsidP="00BF2FB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0D92" w:rsidRDefault="00DD0D92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lledutableau"/>
      <w:tblW w:w="9355" w:type="pct"/>
      <w:tblBorders>
        <w:top w:val="single" w:sz="4" w:space="0" w:color="2F5496" w:themeColor="accent1" w:themeShade="BF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72" w:type="dxa"/>
        <w:left w:w="0" w:type="dxa"/>
        <w:right w:w="0" w:type="dxa"/>
      </w:tblCellMar>
      <w:tblLook w:val="04A0"/>
    </w:tblPr>
    <w:tblGrid>
      <w:gridCol w:w="7549"/>
      <w:gridCol w:w="7549"/>
      <w:gridCol w:w="1116"/>
    </w:tblGrid>
    <w:tr w:rsidR="005F3B77" w:rsidTr="005F3B77">
      <w:tc>
        <w:tcPr>
          <w:tcW w:w="2328" w:type="pct"/>
        </w:tcPr>
        <w:p w:rsidR="005F3B77" w:rsidRDefault="005F3B77" w:rsidP="005F3B77">
          <w:pPr>
            <w:pStyle w:val="Pieddepage"/>
          </w:pPr>
          <w:r>
            <w:t xml:space="preserve">Support de rédaction d’un projet pour la gestion d’un jardin potager  Ville de Nice  </w:t>
          </w:r>
          <w:r w:rsidR="00DD0D92">
            <w:t xml:space="preserve">sept 2023 </w:t>
          </w:r>
          <w:r>
            <w:t xml:space="preserve"> Page </w:t>
          </w:r>
          <w:r w:rsidR="006C49BF">
            <w:rPr>
              <w:b/>
              <w:bCs/>
            </w:rPr>
            <w:fldChar w:fldCharType="begin"/>
          </w:r>
          <w:r>
            <w:rPr>
              <w:b/>
              <w:bCs/>
            </w:rPr>
            <w:instrText>PAGE  \* Arabic  \* MERGEFORMAT</w:instrText>
          </w:r>
          <w:r w:rsidR="006C49BF">
            <w:rPr>
              <w:b/>
              <w:bCs/>
            </w:rPr>
            <w:fldChar w:fldCharType="separate"/>
          </w:r>
          <w:r w:rsidR="00542DA9">
            <w:rPr>
              <w:b/>
              <w:bCs/>
              <w:noProof/>
            </w:rPr>
            <w:t>2</w:t>
          </w:r>
          <w:r w:rsidR="006C49BF">
            <w:rPr>
              <w:b/>
              <w:bCs/>
            </w:rPr>
            <w:fldChar w:fldCharType="end"/>
          </w:r>
          <w:r>
            <w:t xml:space="preserve"> </w:t>
          </w:r>
          <w:r w:rsidR="00DD0D92">
            <w:t>/</w:t>
          </w:r>
          <w:r>
            <w:t xml:space="preserve"> </w:t>
          </w:r>
          <w:fldSimple w:instr="NUMPAGES  \* Arabic  \* MERGEFORMAT">
            <w:r w:rsidR="00542DA9">
              <w:rPr>
                <w:b/>
                <w:bCs/>
                <w:noProof/>
              </w:rPr>
              <w:t>3</w:t>
            </w:r>
          </w:fldSimple>
        </w:p>
      </w:tc>
      <w:tc>
        <w:tcPr>
          <w:tcW w:w="2328" w:type="pct"/>
        </w:tcPr>
        <w:p w:rsidR="005F3B77" w:rsidRDefault="005F3B77" w:rsidP="005F3B77">
          <w:pPr>
            <w:pStyle w:val="Pieddepage"/>
          </w:pPr>
        </w:p>
      </w:tc>
      <w:tc>
        <w:tcPr>
          <w:tcW w:w="345" w:type="pct"/>
        </w:tcPr>
        <w:p w:rsidR="005F3B77" w:rsidRDefault="006C49BF" w:rsidP="005F3B77">
          <w:pPr>
            <w:pStyle w:val="Pieddepage"/>
          </w:pPr>
          <w:r>
            <w:rPr>
              <w:lang w:bidi="fr-FR"/>
            </w:rPr>
            <w:fldChar w:fldCharType="begin"/>
          </w:r>
          <w:r w:rsidR="005F3B77">
            <w:rPr>
              <w:lang w:bidi="fr-FR"/>
            </w:rPr>
            <w:instrText xml:space="preserve"> PAGE   \* MERGEFORMAT </w:instrText>
          </w:r>
          <w:r>
            <w:rPr>
              <w:lang w:bidi="fr-FR"/>
            </w:rPr>
            <w:fldChar w:fldCharType="separate"/>
          </w:r>
          <w:r w:rsidR="00542DA9">
            <w:rPr>
              <w:noProof/>
              <w:lang w:bidi="fr-FR"/>
            </w:rPr>
            <w:t>2</w:t>
          </w:r>
          <w:r>
            <w:rPr>
              <w:noProof/>
              <w:lang w:bidi="fr-FR"/>
            </w:rPr>
            <w:fldChar w:fldCharType="end"/>
          </w:r>
        </w:p>
      </w:tc>
    </w:tr>
  </w:tbl>
  <w:p w:rsidR="00716F63" w:rsidRDefault="001F3B69" w:rsidP="00432123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lledutableau"/>
      <w:tblW w:w="5000" w:type="pct"/>
      <w:tblBorders>
        <w:top w:val="single" w:sz="4" w:space="0" w:color="2F5496" w:themeColor="accent1" w:themeShade="BF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72" w:type="dxa"/>
        <w:left w:w="0" w:type="dxa"/>
        <w:right w:w="0" w:type="dxa"/>
      </w:tblCellMar>
      <w:tblLook w:val="04A0"/>
    </w:tblPr>
    <w:tblGrid>
      <w:gridCol w:w="7548"/>
      <w:gridCol w:w="1118"/>
    </w:tblGrid>
    <w:tr w:rsidR="00716F63" w:rsidTr="007319DC">
      <w:tc>
        <w:tcPr>
          <w:tcW w:w="4355" w:type="pct"/>
        </w:tcPr>
        <w:p w:rsidR="00716F63" w:rsidRDefault="00BD06FA" w:rsidP="00432123">
          <w:pPr>
            <w:pStyle w:val="Pieddepage"/>
          </w:pPr>
          <w:r>
            <w:t>Support de rédaction d’un projet pour la gestion d’un</w:t>
          </w:r>
          <w:r w:rsidR="00035366">
            <w:t xml:space="preserve"> jardin potager _ Ville de Nice _ date</w:t>
          </w:r>
        </w:p>
      </w:tc>
      <w:tc>
        <w:tcPr>
          <w:tcW w:w="645" w:type="pct"/>
        </w:tcPr>
        <w:p w:rsidR="00716F63" w:rsidRDefault="006C49BF" w:rsidP="00432123">
          <w:pPr>
            <w:pStyle w:val="Pieddepage"/>
          </w:pPr>
          <w:r>
            <w:rPr>
              <w:lang w:bidi="fr-FR"/>
            </w:rPr>
            <w:fldChar w:fldCharType="begin"/>
          </w:r>
          <w:r w:rsidR="00035366">
            <w:rPr>
              <w:lang w:bidi="fr-FR"/>
            </w:rPr>
            <w:instrText xml:space="preserve"> PAGE   \* MERGEFORMAT </w:instrText>
          </w:r>
          <w:r>
            <w:rPr>
              <w:lang w:bidi="fr-FR"/>
            </w:rPr>
            <w:fldChar w:fldCharType="separate"/>
          </w:r>
          <w:r w:rsidR="00035366">
            <w:rPr>
              <w:noProof/>
              <w:lang w:bidi="fr-FR"/>
            </w:rPr>
            <w:t>1</w:t>
          </w:r>
          <w:r>
            <w:rPr>
              <w:noProof/>
              <w:lang w:bidi="fr-FR"/>
            </w:rPr>
            <w:fldChar w:fldCharType="end"/>
          </w:r>
        </w:p>
      </w:tc>
    </w:tr>
  </w:tbl>
  <w:p w:rsidR="00716F63" w:rsidRDefault="001F3B69" w:rsidP="00432123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3B69" w:rsidRDefault="001F3B69" w:rsidP="00BF2FB0">
      <w:pPr>
        <w:spacing w:line="240" w:lineRule="auto"/>
      </w:pPr>
      <w:r>
        <w:separator/>
      </w:r>
    </w:p>
  </w:footnote>
  <w:footnote w:type="continuationSeparator" w:id="0">
    <w:p w:rsidR="001F3B69" w:rsidRDefault="001F3B69" w:rsidP="00BF2FB0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0D92" w:rsidRDefault="00DD0D92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0D92" w:rsidRDefault="00DD0D92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6F63" w:rsidRDefault="006C49BF" w:rsidP="00432123">
    <w:pPr>
      <w:pStyle w:val="En-tte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Zone de texte 22" o:spid="_x0000_s10241" type="#_x0000_t202" alt="Titre du document" style="position:absolute;left:0;text-align:left;margin-left:43.5pt;margin-top:0;width:56.8pt;height:690.75pt;z-index:-251658752;visibility:visible;mso-width-percent:150;mso-position-horizontal-relative:left-margin-area;mso-position-vertical:top;mso-position-vertical-relative:margin;mso-width-percent:15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" filled="f" stroked="f" strokeweight=".5pt">
          <v:textbox style="layout-flow:vertical;mso-layout-flow-alt:bottom-to-top;mso-fit-shape-to-text:t" inset="0,14.4pt,18pt">
            <w:txbxContent>
              <w:p w:rsidR="00716F63" w:rsidRPr="003969DC" w:rsidRDefault="00BF2FB0" w:rsidP="00432123">
                <w:pPr>
                  <w:pStyle w:val="Titre"/>
                </w:pPr>
                <w:r>
                  <w:rPr>
                    <w:lang w:bidi="fr-FR"/>
                  </w:rPr>
                  <w:t>PROJET DE</w:t>
                </w:r>
                <w:r w:rsidR="00035366" w:rsidRPr="003969DC">
                  <w:rPr>
                    <w:lang w:bidi="fr-FR"/>
                  </w:rPr>
                  <w:t xml:space="preserve"> JARDIN POTAGER A NICE</w:t>
                </w:r>
                <w:r w:rsidR="00035366" w:rsidRPr="003969DC">
                  <w:t xml:space="preserve"> </w:t>
                </w:r>
              </w:p>
            </w:txbxContent>
          </v:textbox>
          <w10:wrap anchorx="margin" anchory="margin"/>
        </v:shape>
      </w:pict>
    </w:r>
    <w:r w:rsidR="00BF2FB0">
      <w:t>DATE XX_XX_XXXX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D4627"/>
    <w:multiLevelType w:val="multilevel"/>
    <w:tmpl w:val="2378F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594FFA"/>
    <w:multiLevelType w:val="hybridMultilevel"/>
    <w:tmpl w:val="3A10E7B4"/>
    <w:lvl w:ilvl="0" w:tplc="645EDAD4">
      <w:start w:val="1"/>
      <w:numFmt w:val="upperLetter"/>
      <w:pStyle w:val="Titre1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8456BE"/>
    <w:multiLevelType w:val="hybridMultilevel"/>
    <w:tmpl w:val="F7528A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495E2E"/>
    <w:multiLevelType w:val="hybridMultilevel"/>
    <w:tmpl w:val="9626BA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552F7B"/>
    <w:multiLevelType w:val="hybridMultilevel"/>
    <w:tmpl w:val="9B0ED3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5E5EB1"/>
    <w:multiLevelType w:val="hybridMultilevel"/>
    <w:tmpl w:val="8CD07336"/>
    <w:lvl w:ilvl="0" w:tplc="76FAF8A8">
      <w:start w:val="1"/>
      <w:numFmt w:val="bullet"/>
      <w:pStyle w:val="Titre2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8514F4"/>
    <w:multiLevelType w:val="hybridMultilevel"/>
    <w:tmpl w:val="D004C922"/>
    <w:lvl w:ilvl="0" w:tplc="46B616CC">
      <w:start w:val="1"/>
      <w:numFmt w:val="bullet"/>
      <w:pStyle w:val="Titre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65784A"/>
    <w:multiLevelType w:val="multilevel"/>
    <w:tmpl w:val="DCDEC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E3B685B"/>
    <w:multiLevelType w:val="hybridMultilevel"/>
    <w:tmpl w:val="889A17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665A9D"/>
    <w:multiLevelType w:val="hybridMultilevel"/>
    <w:tmpl w:val="2A52DA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EB6932"/>
    <w:multiLevelType w:val="hybridMultilevel"/>
    <w:tmpl w:val="CF70AC48"/>
    <w:lvl w:ilvl="0" w:tplc="DE9A77D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47A0D9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41CE89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FED02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82E67C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11E047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ED61E9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086718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830DF7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3C4123F"/>
    <w:multiLevelType w:val="hybridMultilevel"/>
    <w:tmpl w:val="57F4ADAC"/>
    <w:lvl w:ilvl="0" w:tplc="2924B2C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EB452F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84068D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12D12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5A2E0D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A0CC7B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FE03F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409C9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0B6501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52921B3"/>
    <w:multiLevelType w:val="hybridMultilevel"/>
    <w:tmpl w:val="028038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7C54935"/>
    <w:multiLevelType w:val="multilevel"/>
    <w:tmpl w:val="76F4D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6AE4C10"/>
    <w:multiLevelType w:val="hybridMultilevel"/>
    <w:tmpl w:val="78BC64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EF25AE7"/>
    <w:multiLevelType w:val="hybridMultilevel"/>
    <w:tmpl w:val="5440AF9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8"/>
  </w:num>
  <w:num w:numId="4">
    <w:abstractNumId w:val="9"/>
  </w:num>
  <w:num w:numId="5">
    <w:abstractNumId w:val="3"/>
  </w:num>
  <w:num w:numId="6">
    <w:abstractNumId w:val="5"/>
  </w:num>
  <w:num w:numId="7">
    <w:abstractNumId w:val="6"/>
  </w:num>
  <w:num w:numId="8">
    <w:abstractNumId w:val="1"/>
  </w:num>
  <w:num w:numId="9">
    <w:abstractNumId w:val="1"/>
    <w:lvlOverride w:ilvl="0">
      <w:startOverride w:val="1"/>
    </w:lvlOverride>
  </w:num>
  <w:num w:numId="10">
    <w:abstractNumId w:val="1"/>
    <w:lvlOverride w:ilvl="0">
      <w:startOverride w:val="1"/>
    </w:lvlOverride>
  </w:num>
  <w:num w:numId="11">
    <w:abstractNumId w:val="14"/>
  </w:num>
  <w:num w:numId="12">
    <w:abstractNumId w:val="15"/>
  </w:num>
  <w:num w:numId="13">
    <w:abstractNumId w:val="0"/>
  </w:num>
  <w:num w:numId="14">
    <w:abstractNumId w:val="7"/>
  </w:num>
  <w:num w:numId="15">
    <w:abstractNumId w:val="12"/>
  </w:num>
  <w:num w:numId="16">
    <w:abstractNumId w:val="13"/>
  </w:num>
  <w:num w:numId="17">
    <w:abstractNumId w:val="4"/>
  </w:num>
  <w:num w:numId="18">
    <w:abstractNumId w:val="2"/>
  </w:num>
  <w:num w:numId="19">
    <w:abstractNumId w:val="1"/>
    <w:lvlOverride w:ilvl="0">
      <w:startOverride w:val="1"/>
    </w:lvlOverride>
  </w:num>
  <w:num w:numId="2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1266"/>
    <o:shapelayout v:ext="edit">
      <o:idmap v:ext="edit" data="10"/>
    </o:shapelayout>
  </w:hdrShapeDefaults>
  <w:footnotePr>
    <w:footnote w:id="-1"/>
    <w:footnote w:id="0"/>
  </w:footnotePr>
  <w:endnotePr>
    <w:endnote w:id="-1"/>
    <w:endnote w:id="0"/>
  </w:endnotePr>
  <w:compat/>
  <w:rsids>
    <w:rsidRoot w:val="00BF2FB0"/>
    <w:rsid w:val="00035366"/>
    <w:rsid w:val="0011030A"/>
    <w:rsid w:val="001E69A1"/>
    <w:rsid w:val="001F3B69"/>
    <w:rsid w:val="0022347C"/>
    <w:rsid w:val="00252884"/>
    <w:rsid w:val="002811DB"/>
    <w:rsid w:val="002B16AC"/>
    <w:rsid w:val="002C5908"/>
    <w:rsid w:val="002D1539"/>
    <w:rsid w:val="002E6ADF"/>
    <w:rsid w:val="00300A23"/>
    <w:rsid w:val="003D2B31"/>
    <w:rsid w:val="00457D22"/>
    <w:rsid w:val="004E597E"/>
    <w:rsid w:val="00542DA9"/>
    <w:rsid w:val="005F3B77"/>
    <w:rsid w:val="005F3D53"/>
    <w:rsid w:val="0063200B"/>
    <w:rsid w:val="006A16D6"/>
    <w:rsid w:val="006C49BF"/>
    <w:rsid w:val="00786AE7"/>
    <w:rsid w:val="00865D77"/>
    <w:rsid w:val="00881316"/>
    <w:rsid w:val="008E43F1"/>
    <w:rsid w:val="00A83977"/>
    <w:rsid w:val="00BD06FA"/>
    <w:rsid w:val="00BE529C"/>
    <w:rsid w:val="00BF2FB0"/>
    <w:rsid w:val="00C42CFB"/>
    <w:rsid w:val="00CD7147"/>
    <w:rsid w:val="00D67EC6"/>
    <w:rsid w:val="00DD0D92"/>
    <w:rsid w:val="00E849D9"/>
    <w:rsid w:val="00F266D5"/>
    <w:rsid w:val="00F30955"/>
    <w:rsid w:val="00F46A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2" w:unhideWhenUsed="0" w:qFormat="1"/>
    <w:lsdException w:name="Default Paragraph Font" w:uiPriority="1"/>
    <w:lsdException w:name="Subtitle" w:semiHidden="0" w:uiPriority="3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2FB0"/>
    <w:pPr>
      <w:spacing w:after="0" w:line="300" w:lineRule="auto"/>
      <w:jc w:val="both"/>
    </w:pPr>
    <w:rPr>
      <w:rFonts w:eastAsiaTheme="minorEastAsia"/>
      <w:color w:val="44546A" w:themeColor="text2"/>
      <w:sz w:val="24"/>
      <w:szCs w:val="24"/>
      <w:lang w:eastAsia="ja-JP"/>
    </w:rPr>
  </w:style>
  <w:style w:type="paragraph" w:styleId="Titre1">
    <w:name w:val="heading 1"/>
    <w:basedOn w:val="Normal"/>
    <w:next w:val="Normal"/>
    <w:link w:val="Titre1Car"/>
    <w:uiPriority w:val="9"/>
    <w:qFormat/>
    <w:rsid w:val="00BF2FB0"/>
    <w:pPr>
      <w:keepNext/>
      <w:keepLines/>
      <w:numPr>
        <w:numId w:val="8"/>
      </w:numPr>
      <w:pBdr>
        <w:bottom w:val="single" w:sz="8" w:space="0" w:color="D9E2F3" w:themeColor="accent1" w:themeTint="33"/>
      </w:pBdr>
      <w:spacing w:before="320" w:after="20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F2FB0"/>
    <w:pPr>
      <w:keepNext/>
      <w:keepLines/>
      <w:numPr>
        <w:numId w:val="6"/>
      </w:numPr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Paragraphedeliste"/>
    <w:next w:val="Normal"/>
    <w:link w:val="Titre3Car"/>
    <w:uiPriority w:val="9"/>
    <w:unhideWhenUsed/>
    <w:qFormat/>
    <w:rsid w:val="00BF2FB0"/>
    <w:pPr>
      <w:numPr>
        <w:numId w:val="7"/>
      </w:numPr>
      <w:outlineLvl w:val="2"/>
    </w:pPr>
    <w:rPr>
      <w:rFonts w:asciiTheme="majorHAnsi" w:hAnsiTheme="majorHAnsi" w:cstheme="majorHAnsi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F2FB0"/>
    <w:rPr>
      <w:rFonts w:asciiTheme="majorHAnsi" w:eastAsiaTheme="majorEastAsia" w:hAnsiTheme="majorHAnsi" w:cstheme="majorBidi"/>
      <w:color w:val="2F5496" w:themeColor="accent1" w:themeShade="BF"/>
      <w:sz w:val="36"/>
      <w:szCs w:val="36"/>
      <w:lang w:eastAsia="ja-JP"/>
    </w:rPr>
  </w:style>
  <w:style w:type="character" w:customStyle="1" w:styleId="Titre2Car">
    <w:name w:val="Titre 2 Car"/>
    <w:basedOn w:val="Policepardfaut"/>
    <w:link w:val="Titre2"/>
    <w:uiPriority w:val="9"/>
    <w:rsid w:val="00BF2FB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ja-JP"/>
    </w:rPr>
  </w:style>
  <w:style w:type="character" w:customStyle="1" w:styleId="Titre3Car">
    <w:name w:val="Titre 3 Car"/>
    <w:basedOn w:val="Policepardfaut"/>
    <w:link w:val="Titre3"/>
    <w:uiPriority w:val="9"/>
    <w:rsid w:val="00BF2FB0"/>
    <w:rPr>
      <w:rFonts w:asciiTheme="majorHAnsi" w:eastAsiaTheme="minorEastAsia" w:hAnsiTheme="majorHAnsi" w:cstheme="majorHAnsi"/>
      <w:color w:val="44546A" w:themeColor="text2"/>
      <w:sz w:val="28"/>
      <w:szCs w:val="28"/>
      <w:lang w:eastAsia="ja-JP"/>
    </w:rPr>
  </w:style>
  <w:style w:type="character" w:styleId="Textedelespacerserv">
    <w:name w:val="Placeholder Text"/>
    <w:basedOn w:val="Policepardfaut"/>
    <w:uiPriority w:val="99"/>
    <w:semiHidden/>
    <w:rsid w:val="00BF2FB0"/>
    <w:rPr>
      <w:color w:val="2F5496" w:themeColor="accent1" w:themeShade="BF"/>
    </w:rPr>
  </w:style>
  <w:style w:type="paragraph" w:styleId="Titre">
    <w:name w:val="Title"/>
    <w:basedOn w:val="Normal"/>
    <w:next w:val="Normal"/>
    <w:link w:val="TitreCar"/>
    <w:uiPriority w:val="2"/>
    <w:qFormat/>
    <w:rsid w:val="00BF2FB0"/>
    <w:pPr>
      <w:spacing w:line="240" w:lineRule="auto"/>
      <w:jc w:val="right"/>
    </w:pPr>
    <w:rPr>
      <w:rFonts w:asciiTheme="majorHAnsi" w:eastAsiaTheme="majorEastAsia" w:hAnsiTheme="majorHAnsi" w:cstheme="majorBidi"/>
      <w:kern w:val="28"/>
      <w:sz w:val="62"/>
      <w:szCs w:val="62"/>
    </w:rPr>
  </w:style>
  <w:style w:type="character" w:customStyle="1" w:styleId="TitreCar">
    <w:name w:val="Titre Car"/>
    <w:basedOn w:val="Policepardfaut"/>
    <w:link w:val="Titre"/>
    <w:uiPriority w:val="2"/>
    <w:rsid w:val="00BF2FB0"/>
    <w:rPr>
      <w:rFonts w:asciiTheme="majorHAnsi" w:eastAsiaTheme="majorEastAsia" w:hAnsiTheme="majorHAnsi" w:cstheme="majorBidi"/>
      <w:color w:val="44546A" w:themeColor="text2"/>
      <w:kern w:val="28"/>
      <w:sz w:val="62"/>
      <w:szCs w:val="62"/>
      <w:lang w:eastAsia="ja-JP"/>
    </w:rPr>
  </w:style>
  <w:style w:type="paragraph" w:styleId="Sous-titre">
    <w:name w:val="Subtitle"/>
    <w:basedOn w:val="Normal"/>
    <w:next w:val="Normal"/>
    <w:link w:val="Sous-titreCar"/>
    <w:uiPriority w:val="3"/>
    <w:qFormat/>
    <w:rsid w:val="00BF2FB0"/>
    <w:pPr>
      <w:numPr>
        <w:ilvl w:val="1"/>
      </w:numPr>
      <w:spacing w:before="320" w:line="240" w:lineRule="auto"/>
    </w:pPr>
    <w:rPr>
      <w:b/>
      <w:bCs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3"/>
    <w:rsid w:val="00BF2FB0"/>
    <w:rPr>
      <w:rFonts w:eastAsiaTheme="minorEastAsia"/>
      <w:b/>
      <w:bCs/>
      <w:color w:val="44546A" w:themeColor="text2"/>
      <w:sz w:val="28"/>
      <w:szCs w:val="28"/>
      <w:lang w:eastAsia="ja-JP"/>
    </w:rPr>
  </w:style>
  <w:style w:type="paragraph" w:styleId="Sansinterligne">
    <w:name w:val="No Spacing"/>
    <w:uiPriority w:val="1"/>
    <w:qFormat/>
    <w:rsid w:val="00BF2FB0"/>
    <w:pPr>
      <w:spacing w:before="60" w:after="0" w:line="240" w:lineRule="auto"/>
    </w:pPr>
    <w:rPr>
      <w:rFonts w:eastAsiaTheme="minorEastAsia"/>
      <w:color w:val="44546A" w:themeColor="text2"/>
      <w:sz w:val="20"/>
      <w:szCs w:val="20"/>
      <w:lang w:eastAsia="ja-JP"/>
    </w:rPr>
  </w:style>
  <w:style w:type="table" w:styleId="Grilledutableau">
    <w:name w:val="Table Grid"/>
    <w:basedOn w:val="TableauNormal"/>
    <w:uiPriority w:val="39"/>
    <w:rsid w:val="00BF2FB0"/>
    <w:pPr>
      <w:spacing w:after="0" w:line="240" w:lineRule="auto"/>
    </w:pPr>
    <w:rPr>
      <w:rFonts w:eastAsiaTheme="minorEastAsia"/>
      <w:color w:val="44546A" w:themeColor="text2"/>
      <w:sz w:val="20"/>
      <w:szCs w:val="20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BF2FB0"/>
    <w:pPr>
      <w:tabs>
        <w:tab w:val="center" w:pos="4680"/>
        <w:tab w:val="right" w:pos="9360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F2FB0"/>
    <w:rPr>
      <w:rFonts w:eastAsiaTheme="minorEastAsia"/>
      <w:color w:val="44546A" w:themeColor="text2"/>
      <w:sz w:val="24"/>
      <w:szCs w:val="24"/>
      <w:lang w:eastAsia="ja-JP"/>
    </w:rPr>
  </w:style>
  <w:style w:type="table" w:customStyle="1" w:styleId="Tableaudeconseils">
    <w:name w:val="Tableau de conseils"/>
    <w:basedOn w:val="TableauNormal"/>
    <w:uiPriority w:val="99"/>
    <w:rsid w:val="00BF2FB0"/>
    <w:pPr>
      <w:spacing w:after="0" w:line="240" w:lineRule="auto"/>
    </w:pPr>
    <w:rPr>
      <w:rFonts w:eastAsiaTheme="minorEastAsia"/>
      <w:color w:val="404040" w:themeColor="text1" w:themeTint="BF"/>
      <w:sz w:val="18"/>
      <w:szCs w:val="18"/>
      <w:lang w:eastAsia="ja-JP"/>
    </w:rPr>
    <w:tblPr>
      <w:tblInd w:w="0" w:type="dxa"/>
      <w:tblCellMar>
        <w:top w:w="144" w:type="dxa"/>
        <w:left w:w="0" w:type="dxa"/>
        <w:bottom w:w="0" w:type="dxa"/>
        <w:right w:w="0" w:type="dxa"/>
      </w:tblCellMar>
    </w:tblPr>
    <w:tcPr>
      <w:shd w:val="clear" w:color="auto" w:fill="D9E2F3" w:themeFill="accent1" w:themeFillTint="33"/>
    </w:tcPr>
    <w:tblStylePr w:type="firstCol">
      <w:pPr>
        <w:wordWrap/>
        <w:jc w:val="center"/>
      </w:pPr>
    </w:tblStylePr>
  </w:style>
  <w:style w:type="paragraph" w:customStyle="1" w:styleId="Textedeconseil">
    <w:name w:val="Texte de conseil"/>
    <w:basedOn w:val="Normal"/>
    <w:uiPriority w:val="99"/>
    <w:semiHidden/>
    <w:rsid w:val="00BF2FB0"/>
    <w:pPr>
      <w:spacing w:before="160" w:after="160" w:line="264" w:lineRule="auto"/>
      <w:ind w:right="576"/>
    </w:pPr>
    <w:rPr>
      <w:rFonts w:asciiTheme="majorHAnsi" w:eastAsiaTheme="majorEastAsia" w:hAnsiTheme="majorHAnsi" w:cstheme="majorBidi"/>
      <w:i/>
      <w:iCs/>
      <w:sz w:val="16"/>
      <w:szCs w:val="16"/>
    </w:rPr>
  </w:style>
  <w:style w:type="paragraph" w:customStyle="1" w:styleId="Icne">
    <w:name w:val="Icône"/>
    <w:basedOn w:val="Normal"/>
    <w:uiPriority w:val="99"/>
    <w:semiHidden/>
    <w:qFormat/>
    <w:rsid w:val="00BF2FB0"/>
    <w:pPr>
      <w:spacing w:before="160" w:after="160" w:line="240" w:lineRule="auto"/>
      <w:jc w:val="center"/>
    </w:pPr>
  </w:style>
  <w:style w:type="table" w:customStyle="1" w:styleId="Tableauducahierdescharges">
    <w:name w:val="Tableau du cahier des charges"/>
    <w:basedOn w:val="TableauNormal"/>
    <w:uiPriority w:val="99"/>
    <w:rsid w:val="00BF2FB0"/>
    <w:pPr>
      <w:spacing w:before="60" w:after="60" w:line="240" w:lineRule="auto"/>
    </w:pPr>
    <w:rPr>
      <w:rFonts w:eastAsiaTheme="minorEastAsia"/>
      <w:color w:val="44546A" w:themeColor="text2"/>
      <w:sz w:val="20"/>
      <w:szCs w:val="20"/>
      <w:lang w:eastAsia="ja-JP"/>
    </w:rPr>
    <w:tblPr>
      <w:tblStyleRowBandSize w:val="1"/>
      <w:tblInd w:w="0" w:type="dxa"/>
      <w:tblBorders>
        <w:top w:val="single" w:sz="4" w:space="0" w:color="ACB9CA" w:themeColor="text2" w:themeTint="66"/>
        <w:left w:val="single" w:sz="4" w:space="0" w:color="ACB9CA" w:themeColor="text2" w:themeTint="66"/>
        <w:bottom w:val="single" w:sz="4" w:space="0" w:color="ACB9CA" w:themeColor="text2" w:themeTint="66"/>
        <w:right w:val="single" w:sz="4" w:space="0" w:color="ACB9CA" w:themeColor="text2" w:themeTint="66"/>
        <w:insideV w:val="single" w:sz="4" w:space="0" w:color="ACB9CA" w:themeColor="tex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/>
        <w:color w:val="FFFFFF" w:themeColor="background1"/>
        <w:sz w:val="16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2F5496" w:themeFill="accent1" w:themeFillShade="BF"/>
      </w:tcPr>
    </w:tblStylePr>
    <w:tblStylePr w:type="lastRow">
      <w:rPr>
        <w:rFonts w:asciiTheme="majorHAnsi" w:hAnsiTheme="majorHAnsi"/>
        <w:b/>
        <w:caps/>
        <w:smallCaps w:val="0"/>
        <w:color w:val="4472C4" w:themeColor="accent1"/>
        <w:sz w:val="16"/>
      </w:rPr>
      <w:tblPr/>
      <w:tcPr>
        <w:tcBorders>
          <w:top w:val="nil"/>
        </w:tcBorders>
      </w:tcPr>
    </w:tblStylePr>
    <w:tblStylePr w:type="firstCol">
      <w:rPr>
        <w:rFonts w:asciiTheme="majorHAnsi" w:hAnsiTheme="majorHAnsi"/>
        <w:sz w:val="16"/>
      </w:rPr>
    </w:tblStylePr>
    <w:tblStylePr w:type="band2Horz">
      <w:tblPr/>
      <w:tcPr>
        <w:shd w:val="clear" w:color="auto" w:fill="D5DCE4" w:themeFill="text2" w:themeFillTint="33"/>
      </w:tcPr>
    </w:tblStylePr>
  </w:style>
  <w:style w:type="paragraph" w:customStyle="1" w:styleId="Nom">
    <w:name w:val="Nom"/>
    <w:basedOn w:val="Normal"/>
    <w:uiPriority w:val="2"/>
    <w:qFormat/>
    <w:rsid w:val="00BF2FB0"/>
    <w:pPr>
      <w:spacing w:before="60" w:after="60" w:line="240" w:lineRule="auto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Pieddepage">
    <w:name w:val="footer"/>
    <w:basedOn w:val="Normal"/>
    <w:link w:val="PieddepageCar"/>
    <w:uiPriority w:val="99"/>
    <w:unhideWhenUsed/>
    <w:qFormat/>
    <w:rsid w:val="00BF2FB0"/>
    <w:pPr>
      <w:spacing w:line="240" w:lineRule="auto"/>
    </w:pPr>
    <w:rPr>
      <w:i/>
      <w:iCs/>
      <w:sz w:val="18"/>
      <w:szCs w:val="18"/>
    </w:rPr>
  </w:style>
  <w:style w:type="character" w:customStyle="1" w:styleId="PieddepageCar">
    <w:name w:val="Pied de page Car"/>
    <w:basedOn w:val="Policepardfaut"/>
    <w:link w:val="Pieddepage"/>
    <w:uiPriority w:val="99"/>
    <w:rsid w:val="00BF2FB0"/>
    <w:rPr>
      <w:rFonts w:eastAsiaTheme="minorEastAsia"/>
      <w:i/>
      <w:iCs/>
      <w:color w:val="44546A" w:themeColor="text2"/>
      <w:sz w:val="18"/>
      <w:szCs w:val="18"/>
      <w:lang w:eastAsia="ja-JP"/>
    </w:rPr>
  </w:style>
  <w:style w:type="paragraph" w:styleId="Paragraphedeliste">
    <w:name w:val="List Paragraph"/>
    <w:basedOn w:val="Normal"/>
    <w:uiPriority w:val="34"/>
    <w:qFormat/>
    <w:rsid w:val="00BF2FB0"/>
    <w:pPr>
      <w:ind w:left="720"/>
      <w:contextualSpacing/>
    </w:pPr>
  </w:style>
  <w:style w:type="paragraph" w:styleId="En-ttedetabledesmatires">
    <w:name w:val="TOC Heading"/>
    <w:basedOn w:val="Titre1"/>
    <w:next w:val="Normal"/>
    <w:uiPriority w:val="39"/>
    <w:unhideWhenUsed/>
    <w:qFormat/>
    <w:rsid w:val="00BF2FB0"/>
    <w:pPr>
      <w:pBdr>
        <w:bottom w:val="none" w:sz="0" w:space="0" w:color="auto"/>
      </w:pBdr>
      <w:spacing w:before="240" w:after="0" w:line="259" w:lineRule="auto"/>
      <w:outlineLvl w:val="9"/>
    </w:pPr>
    <w:rPr>
      <w:sz w:val="32"/>
      <w:szCs w:val="32"/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BF2FB0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BF2FB0"/>
    <w:pPr>
      <w:spacing w:after="100"/>
      <w:ind w:left="220"/>
    </w:pPr>
  </w:style>
  <w:style w:type="paragraph" w:styleId="TM3">
    <w:name w:val="toc 3"/>
    <w:basedOn w:val="Normal"/>
    <w:next w:val="Normal"/>
    <w:autoRedefine/>
    <w:uiPriority w:val="39"/>
    <w:unhideWhenUsed/>
    <w:rsid w:val="00BF2FB0"/>
    <w:pPr>
      <w:spacing w:after="100"/>
      <w:ind w:left="440"/>
    </w:pPr>
  </w:style>
  <w:style w:type="character" w:styleId="Lienhypertexte">
    <w:name w:val="Hyperlink"/>
    <w:basedOn w:val="Policepardfaut"/>
    <w:uiPriority w:val="99"/>
    <w:unhideWhenUsed/>
    <w:rsid w:val="00BF2FB0"/>
    <w:rPr>
      <w:color w:val="0563C1" w:themeColor="hyperlink"/>
      <w:u w:val="single"/>
    </w:rPr>
  </w:style>
  <w:style w:type="paragraph" w:customStyle="1" w:styleId="opened">
    <w:name w:val="opened"/>
    <w:basedOn w:val="Normal"/>
    <w:rsid w:val="00BF2F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lang w:eastAsia="fr-FR"/>
    </w:rPr>
  </w:style>
  <w:style w:type="character" w:customStyle="1" w:styleId="hidden-element">
    <w:name w:val="hidden-element"/>
    <w:basedOn w:val="Policepardfaut"/>
    <w:rsid w:val="00BF2FB0"/>
  </w:style>
  <w:style w:type="character" w:customStyle="1" w:styleId="print-title-summary">
    <w:name w:val="print-title-summary"/>
    <w:basedOn w:val="Policepardfaut"/>
    <w:rsid w:val="00BF2FB0"/>
  </w:style>
  <w:style w:type="paragraph" w:customStyle="1" w:styleId="item-current">
    <w:name w:val="item-current"/>
    <w:basedOn w:val="Normal"/>
    <w:rsid w:val="00BF2F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lang w:eastAsia="fr-FR"/>
    </w:rPr>
  </w:style>
  <w:style w:type="paragraph" w:customStyle="1" w:styleId="name-article">
    <w:name w:val="name-article"/>
    <w:basedOn w:val="Normal"/>
    <w:rsid w:val="00BF2F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lang w:eastAsia="fr-FR"/>
    </w:rPr>
  </w:style>
  <w:style w:type="paragraph" w:customStyle="1" w:styleId="Date1">
    <w:name w:val="Date1"/>
    <w:basedOn w:val="Normal"/>
    <w:rsid w:val="00BF2F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BF2F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BF2FB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BF2FB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BF2FB0"/>
    <w:rPr>
      <w:rFonts w:eastAsiaTheme="minorEastAsia"/>
      <w:color w:val="44546A" w:themeColor="text2"/>
      <w:sz w:val="20"/>
      <w:szCs w:val="20"/>
      <w:lang w:eastAsia="ja-JP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F2FB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F2FB0"/>
    <w:rPr>
      <w:rFonts w:eastAsiaTheme="minorEastAsia"/>
      <w:b/>
      <w:bCs/>
      <w:color w:val="44546A" w:themeColor="text2"/>
      <w:sz w:val="20"/>
      <w:szCs w:val="20"/>
      <w:lang w:eastAsia="ja-JP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F2FB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F2FB0"/>
    <w:rPr>
      <w:rFonts w:ascii="Tahoma" w:eastAsiaTheme="minorEastAsia" w:hAnsi="Tahoma" w:cs="Tahoma"/>
      <w:color w:val="44546A" w:themeColor="text2"/>
      <w:sz w:val="16"/>
      <w:szCs w:val="16"/>
      <w:lang w:eastAsia="ja-JP"/>
    </w:rPr>
  </w:style>
  <w:style w:type="character" w:customStyle="1" w:styleId="defautlocution">
    <w:name w:val="defautlocution"/>
    <w:basedOn w:val="Policepardfaut"/>
    <w:rsid w:val="00BF2FB0"/>
  </w:style>
  <w:style w:type="character" w:customStyle="1" w:styleId="textelocution">
    <w:name w:val="textelocution"/>
    <w:basedOn w:val="Policepardfaut"/>
    <w:rsid w:val="00BF2FB0"/>
  </w:style>
  <w:style w:type="paragraph" w:styleId="Rvision">
    <w:name w:val="Revision"/>
    <w:hidden/>
    <w:uiPriority w:val="99"/>
    <w:semiHidden/>
    <w:rsid w:val="00BF2FB0"/>
    <w:pPr>
      <w:spacing w:after="0" w:line="240" w:lineRule="auto"/>
    </w:pPr>
    <w:rPr>
      <w:rFonts w:eastAsiaTheme="minorEastAsia"/>
      <w:color w:val="44546A" w:themeColor="text2"/>
      <w:lang w:eastAsia="ja-JP"/>
    </w:rPr>
  </w:style>
  <w:style w:type="table" w:customStyle="1" w:styleId="PlainTable4">
    <w:name w:val="Plain Table 4"/>
    <w:basedOn w:val="TableauNormal"/>
    <w:uiPriority w:val="44"/>
    <w:rsid w:val="00300A2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ListTable1LightAccent3">
    <w:name w:val="List Table 1 Light Accent 3"/>
    <w:basedOn w:val="TableauNormal"/>
    <w:uiPriority w:val="46"/>
    <w:rsid w:val="00300A2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EEF256-4640-415A-877F-489481CA8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535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Jeanne d'Arc Assomption</Company>
  <LinksUpToDate>false</LinksUpToDate>
  <CharactersWithSpaces>3477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LAURENT Laëtitia</dc:creator>
  <cp:lastModifiedBy>Romain</cp:lastModifiedBy>
  <cp:revision>2</cp:revision>
  <cp:lastPrinted>2021-11-05T14:37:00Z</cp:lastPrinted>
  <dcterms:created xsi:type="dcterms:W3CDTF">2023-08-27T22:19:00Z</dcterms:created>
  <dcterms:modified xsi:type="dcterms:W3CDTF">2023-08-27T22:19:00Z</dcterms:modified>
</cp:coreProperties>
</file>